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4A2" w:rsidRPr="0006649C" w:rsidRDefault="00AF64A2" w:rsidP="00AF64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before="120" w:after="120" w:line="240" w:lineRule="auto"/>
        <w:jc w:val="center"/>
        <w:rPr>
          <w:b/>
          <w:color w:val="00B050"/>
          <w:sz w:val="28"/>
        </w:rPr>
      </w:pPr>
      <w:proofErr w:type="spellStart"/>
      <w:r>
        <w:rPr>
          <w:b/>
          <w:color w:val="00B050"/>
          <w:sz w:val="28"/>
        </w:rPr>
        <w:t>¡UNÁMONOS!</w:t>
      </w:r>
      <w:proofErr w:type="spellEnd"/>
    </w:p>
    <w:p w:rsidR="003B2894" w:rsidRDefault="00AF64A2">
      <w:r>
        <w:rPr>
          <w:noProof/>
          <w:lang w:val="es-ES"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-471170</wp:posOffset>
            </wp:positionH>
            <wp:positionV relativeFrom="margin">
              <wp:posOffset>509905</wp:posOffset>
            </wp:positionV>
            <wp:extent cx="516890" cy="520065"/>
            <wp:effectExtent l="19050" t="0" r="0" b="0"/>
            <wp:wrapSquare wrapText="bothSides"/>
            <wp:docPr id="4" name="Irudi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K-Icons-3.png"/>
                    <pic:cNvPicPr/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890" cy="520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D6069" w:rsidRPr="0006649C" w:rsidRDefault="005D6069" w:rsidP="005D6069">
      <w:pPr>
        <w:spacing w:before="120" w:after="120" w:line="240" w:lineRule="auto"/>
        <w:rPr>
          <w:b/>
          <w:sz w:val="28"/>
        </w:rPr>
      </w:pPr>
      <w:proofErr w:type="spellStart"/>
      <w:r>
        <w:rPr>
          <w:b/>
          <w:sz w:val="28"/>
        </w:rPr>
        <w:t>Derechos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compartidos</w:t>
      </w:r>
      <w:proofErr w:type="spellEnd"/>
      <w:r>
        <w:rPr>
          <w:rStyle w:val="Refdenotaalpie"/>
          <w:b/>
          <w:sz w:val="28"/>
        </w:rPr>
        <w:footnoteReference w:id="1"/>
      </w:r>
      <w:r w:rsidR="00AF64A2">
        <w:rPr>
          <w:b/>
          <w:sz w:val="28"/>
        </w:rPr>
        <w:t>. Anexo</w:t>
      </w:r>
    </w:p>
    <w:p w:rsidR="00B40348" w:rsidRDefault="00B40348"/>
    <w:tbl>
      <w:tblPr>
        <w:tblStyle w:val="Tablaconcuadrcula"/>
        <w:tblpPr w:leftFromText="141" w:rightFromText="141" w:vertAnchor="text" w:horzAnchor="margin" w:tblpY="152"/>
        <w:tblW w:w="8981" w:type="dxa"/>
        <w:tblBorders>
          <w:top w:val="dotDash" w:sz="18" w:space="0" w:color="00B050"/>
          <w:left w:val="dotDash" w:sz="18" w:space="0" w:color="00B050"/>
          <w:bottom w:val="dotDash" w:sz="18" w:space="0" w:color="00B050"/>
          <w:right w:val="dotDash" w:sz="18" w:space="0" w:color="00B050"/>
          <w:insideH w:val="dotDash" w:sz="18" w:space="0" w:color="00B050"/>
          <w:insideV w:val="dotDash" w:sz="18" w:space="0" w:color="00B050"/>
        </w:tblBorders>
        <w:tblLook w:val="04A0"/>
      </w:tblPr>
      <w:tblGrid>
        <w:gridCol w:w="8981"/>
      </w:tblGrid>
      <w:tr w:rsidR="00B40348" w:rsidRPr="00B40348" w:rsidTr="00B40348">
        <w:trPr>
          <w:trHeight w:val="1906"/>
        </w:trPr>
        <w:tc>
          <w:tcPr>
            <w:tcW w:w="8981" w:type="dxa"/>
            <w:tcBorders>
              <w:top w:val="dotDotDash" w:sz="18" w:space="0" w:color="F79646"/>
              <w:left w:val="dotDotDash" w:sz="18" w:space="0" w:color="F79646"/>
              <w:bottom w:val="dotDotDash" w:sz="18" w:space="0" w:color="F79646"/>
              <w:right w:val="dotDotDash" w:sz="18" w:space="0" w:color="F79646"/>
            </w:tcBorders>
            <w:vAlign w:val="center"/>
          </w:tcPr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b/>
                <w:sz w:val="32"/>
              </w:rPr>
            </w:pPr>
            <w:r w:rsidRPr="00B40348">
              <w:rPr>
                <w:rFonts w:ascii="Calibri" w:hAnsi="Calibri" w:cs="Times New Roman"/>
                <w:b/>
                <w:sz w:val="32"/>
              </w:rPr>
              <w:t>ES MI DERECHO</w:t>
            </w:r>
          </w:p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sz w:val="28"/>
              </w:rPr>
            </w:pPr>
          </w:p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sz w:val="32"/>
              </w:rPr>
            </w:pPr>
            <w:r w:rsidRPr="00B40348">
              <w:rPr>
                <w:rFonts w:ascii="Calibri" w:hAnsi="Calibri" w:cs="Times New Roman"/>
                <w:sz w:val="32"/>
              </w:rPr>
              <w:t>En casa:</w:t>
            </w:r>
          </w:p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sz w:val="32"/>
              </w:rPr>
            </w:pPr>
            <w:r w:rsidRPr="00B40348">
              <w:rPr>
                <w:rFonts w:ascii="Calibri" w:hAnsi="Calibri" w:cs="Times New Roman"/>
                <w:sz w:val="32"/>
              </w:rPr>
              <w:t>En el colegio:</w:t>
            </w:r>
          </w:p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sz w:val="28"/>
              </w:rPr>
            </w:pPr>
            <w:r w:rsidRPr="00B40348">
              <w:rPr>
                <w:rFonts w:ascii="Calibri" w:hAnsi="Calibri" w:cs="Times New Roman"/>
                <w:sz w:val="32"/>
              </w:rPr>
              <w:t>En mi grupo de amistades</w:t>
            </w:r>
            <w:r w:rsidRPr="00B40348">
              <w:rPr>
                <w:rFonts w:ascii="Calibri" w:hAnsi="Calibri" w:cs="Times New Roman"/>
                <w:sz w:val="28"/>
              </w:rPr>
              <w:t>:</w:t>
            </w: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  <w:p w:rsidR="00B40348" w:rsidRPr="00B40348" w:rsidRDefault="00B40348" w:rsidP="00B40348">
            <w:pPr>
              <w:spacing w:before="120" w:after="120"/>
              <w:rPr>
                <w:rFonts w:ascii="Calibri" w:hAnsi="Calibri" w:cs="Times New Roman"/>
                <w:sz w:val="24"/>
              </w:rPr>
            </w:pPr>
          </w:p>
        </w:tc>
      </w:tr>
    </w:tbl>
    <w:p w:rsidR="00B40348" w:rsidRDefault="00B40348"/>
    <w:p w:rsidR="00B40348" w:rsidRDefault="00B40348">
      <w:bookmarkStart w:id="0" w:name="_GoBack"/>
      <w:bookmarkEnd w:id="0"/>
      <w:r>
        <w:br w:type="page"/>
      </w:r>
    </w:p>
    <w:p w:rsidR="00B40348" w:rsidRDefault="00B40348"/>
    <w:p w:rsidR="00B40348" w:rsidRDefault="00B40348"/>
    <w:tbl>
      <w:tblPr>
        <w:tblStyle w:val="Tablaconcuadrcula"/>
        <w:tblW w:w="8865" w:type="dxa"/>
        <w:tblBorders>
          <w:top w:val="dotDash" w:sz="18" w:space="0" w:color="00B050"/>
          <w:left w:val="dotDash" w:sz="18" w:space="0" w:color="00B050"/>
          <w:bottom w:val="dotDash" w:sz="18" w:space="0" w:color="00B050"/>
          <w:right w:val="dotDash" w:sz="18" w:space="0" w:color="00B050"/>
          <w:insideH w:val="dotDash" w:sz="18" w:space="0" w:color="00B050"/>
          <w:insideV w:val="dotDash" w:sz="18" w:space="0" w:color="00B050"/>
        </w:tblBorders>
        <w:tblLook w:val="04A0"/>
      </w:tblPr>
      <w:tblGrid>
        <w:gridCol w:w="8865"/>
      </w:tblGrid>
      <w:tr w:rsidR="00B40348" w:rsidRPr="0006649C" w:rsidTr="00FF7412">
        <w:trPr>
          <w:trHeight w:val="4578"/>
        </w:trPr>
        <w:tc>
          <w:tcPr>
            <w:tcW w:w="8865" w:type="dxa"/>
            <w:tcBorders>
              <w:top w:val="dotDotDash" w:sz="18" w:space="0" w:color="70AD47" w:themeColor="accent6"/>
              <w:left w:val="dotDotDash" w:sz="18" w:space="0" w:color="70AD47" w:themeColor="accent6"/>
              <w:bottom w:val="dotDotDash" w:sz="18" w:space="0" w:color="70AD47" w:themeColor="accent6"/>
              <w:right w:val="dotDotDash" w:sz="18" w:space="0" w:color="70AD47" w:themeColor="accent6"/>
            </w:tcBorders>
            <w:vAlign w:val="center"/>
          </w:tcPr>
          <w:p w:rsidR="00B40348" w:rsidRPr="0006649C" w:rsidRDefault="00B40348" w:rsidP="00FF7412">
            <w:pPr>
              <w:spacing w:before="120" w:after="120"/>
              <w:rPr>
                <w:b/>
                <w:sz w:val="32"/>
              </w:rPr>
            </w:pPr>
            <w:r>
              <w:rPr>
                <w:b/>
                <w:sz w:val="32"/>
              </w:rPr>
              <w:t>LOS DEMÁS TIENEN DERECHO A RECIBIR DE MI PARTE...</w:t>
            </w:r>
          </w:p>
          <w:p w:rsidR="00B40348" w:rsidRPr="0006649C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Pr="0006649C" w:rsidRDefault="00B40348" w:rsidP="00FF7412">
            <w:pPr>
              <w:spacing w:before="120" w:after="120"/>
              <w:rPr>
                <w:sz w:val="32"/>
              </w:rPr>
            </w:pPr>
            <w:r>
              <w:rPr>
                <w:sz w:val="32"/>
              </w:rPr>
              <w:t>Mi familia:</w:t>
            </w: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Pr="0006649C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Pr="0006649C" w:rsidRDefault="00B40348" w:rsidP="00FF7412">
            <w:pPr>
              <w:spacing w:before="120" w:after="120"/>
              <w:rPr>
                <w:sz w:val="32"/>
              </w:rPr>
            </w:pPr>
            <w:r>
              <w:rPr>
                <w:sz w:val="32"/>
              </w:rPr>
              <w:t>Mis compañeros/as:</w:t>
            </w:r>
          </w:p>
          <w:p w:rsidR="00B40348" w:rsidRPr="0006649C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Pr="0006649C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Pr="0006649C" w:rsidRDefault="00B40348" w:rsidP="00FF7412">
            <w:pPr>
              <w:spacing w:before="120" w:after="120"/>
              <w:rPr>
                <w:sz w:val="32"/>
              </w:rPr>
            </w:pPr>
            <w:r>
              <w:rPr>
                <w:sz w:val="32"/>
              </w:rPr>
              <w:t>Mis amigos/as:</w:t>
            </w:r>
          </w:p>
          <w:p w:rsidR="00B40348" w:rsidRPr="0006649C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Default="00B40348" w:rsidP="00FF7412">
            <w:pPr>
              <w:spacing w:before="120" w:after="120"/>
              <w:rPr>
                <w:sz w:val="32"/>
              </w:rPr>
            </w:pPr>
          </w:p>
          <w:p w:rsidR="00B40348" w:rsidRPr="0006649C" w:rsidRDefault="00B40348" w:rsidP="00FF7412">
            <w:pPr>
              <w:spacing w:before="120" w:after="120"/>
              <w:rPr>
                <w:sz w:val="32"/>
              </w:rPr>
            </w:pPr>
          </w:p>
        </w:tc>
      </w:tr>
    </w:tbl>
    <w:p w:rsidR="00B40348" w:rsidRDefault="00B40348"/>
    <w:p w:rsidR="00B40348" w:rsidRDefault="00B40348"/>
    <w:sectPr w:rsidR="00B40348" w:rsidSect="0070544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2791" w:rsidRDefault="00AB2791" w:rsidP="005D6069">
      <w:pPr>
        <w:spacing w:after="0" w:line="240" w:lineRule="auto"/>
      </w:pPr>
      <w:r>
        <w:separator/>
      </w:r>
    </w:p>
  </w:endnote>
  <w:endnote w:type="continuationSeparator" w:id="0">
    <w:p w:rsidR="00AB2791" w:rsidRDefault="00AB2791" w:rsidP="005D60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2791" w:rsidRDefault="00AB2791" w:rsidP="005D6069">
      <w:pPr>
        <w:spacing w:after="0" w:line="240" w:lineRule="auto"/>
      </w:pPr>
      <w:r>
        <w:separator/>
      </w:r>
    </w:p>
  </w:footnote>
  <w:footnote w:type="continuationSeparator" w:id="0">
    <w:p w:rsidR="00AB2791" w:rsidRDefault="00AB2791" w:rsidP="005D6069">
      <w:pPr>
        <w:spacing w:after="0" w:line="240" w:lineRule="auto"/>
      </w:pPr>
      <w:r>
        <w:continuationSeparator/>
      </w:r>
    </w:p>
  </w:footnote>
  <w:footnote w:id="1">
    <w:p w:rsidR="005D6069" w:rsidRPr="00AC432B" w:rsidRDefault="005D6069" w:rsidP="005D6069">
      <w:pPr>
        <w:pStyle w:val="Textonotapie"/>
      </w:pPr>
      <w:r>
        <w:rPr>
          <w:rStyle w:val="Refdenotaalpie"/>
        </w:rPr>
        <w:footnoteRef/>
      </w:r>
      <w:r>
        <w:t xml:space="preserve"> Fundación </w:t>
      </w:r>
      <w:proofErr w:type="spellStart"/>
      <w:r>
        <w:t>Gizagune</w:t>
      </w:r>
      <w:proofErr w:type="spellEnd"/>
      <w:r>
        <w:t xml:space="preserve">. Unidad didáctica </w:t>
      </w:r>
      <w:proofErr w:type="spellStart"/>
      <w:r>
        <w:t>Elkargunea</w:t>
      </w:r>
      <w:proofErr w:type="spellEnd"/>
      <w:r>
        <w:t xml:space="preserve"> (3er ciclo). Adaptación.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Saretaduntaula1"/>
      <w:tblW w:w="0" w:type="auto"/>
      <w:jc w:val="center"/>
      <w:tblBorders>
        <w:top w:val="single" w:sz="24" w:space="0" w:color="E36C0A"/>
        <w:left w:val="single" w:sz="24" w:space="0" w:color="E36C0A"/>
        <w:bottom w:val="single" w:sz="24" w:space="0" w:color="E36C0A"/>
        <w:right w:val="single" w:sz="24" w:space="0" w:color="E36C0A"/>
        <w:insideH w:val="single" w:sz="24" w:space="0" w:color="E36C0A"/>
        <w:insideV w:val="single" w:sz="24" w:space="0" w:color="E36C0A"/>
      </w:tblBorders>
      <w:tblLook w:val="04A0"/>
    </w:tblPr>
    <w:tblGrid>
      <w:gridCol w:w="1701"/>
      <w:gridCol w:w="4926"/>
    </w:tblGrid>
    <w:tr w:rsidR="005D6069" w:rsidRPr="005D6069" w:rsidTr="005D6069">
      <w:trPr>
        <w:trHeight w:val="806"/>
        <w:jc w:val="center"/>
      </w:trPr>
      <w:tc>
        <w:tcPr>
          <w:tcW w:w="1701" w:type="dxa"/>
          <w:tcBorders>
            <w:top w:val="nil"/>
            <w:left w:val="nil"/>
            <w:bottom w:val="nil"/>
          </w:tcBorders>
          <w:vAlign w:val="center"/>
        </w:tcPr>
        <w:p w:rsidR="005D6069" w:rsidRPr="005D6069" w:rsidRDefault="005D6069" w:rsidP="005D6069">
          <w:pPr>
            <w:tabs>
              <w:tab w:val="center" w:pos="4252"/>
              <w:tab w:val="right" w:pos="8504"/>
            </w:tabs>
            <w:rPr>
              <w:rFonts w:ascii="Calibri" w:hAnsi="Calibri" w:cs="Times New Roman"/>
              <w:b/>
            </w:rPr>
          </w:pPr>
          <w:r w:rsidRPr="005D6069">
            <w:rPr>
              <w:rFonts w:ascii="Calibri" w:hAnsi="Calibri" w:cs="Times New Roman"/>
              <w:noProof/>
              <w:lang w:eastAsia="es-ES"/>
            </w:rPr>
            <w:drawing>
              <wp:inline distT="0" distB="0" distL="0" distR="0">
                <wp:extent cx="847725" cy="447675"/>
                <wp:effectExtent l="0" t="0" r="0" b="0"/>
                <wp:docPr id="3" name="image29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7725" cy="4476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26" w:type="dxa"/>
          <w:vAlign w:val="center"/>
        </w:tcPr>
        <w:p w:rsidR="005D6069" w:rsidRPr="005D6069" w:rsidRDefault="005D6069" w:rsidP="005D6069">
          <w:pPr>
            <w:tabs>
              <w:tab w:val="center" w:pos="4252"/>
              <w:tab w:val="right" w:pos="8504"/>
            </w:tabs>
            <w:jc w:val="center"/>
            <w:rPr>
              <w:rFonts w:ascii="Calibri" w:hAnsi="Calibri" w:cs="Times New Roman"/>
              <w:b/>
            </w:rPr>
          </w:pPr>
          <w:r w:rsidRPr="005D6069">
            <w:rPr>
              <w:rFonts w:ascii="Calibri" w:hAnsi="Calibri" w:cs="Times New Roman"/>
              <w:b/>
            </w:rPr>
            <w:t>MI GRUPO Y YO</w:t>
          </w:r>
        </w:p>
      </w:tc>
    </w:tr>
  </w:tbl>
  <w:p w:rsidR="005D6069" w:rsidRDefault="005D6069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0348"/>
    <w:rsid w:val="003B2894"/>
    <w:rsid w:val="0042375D"/>
    <w:rsid w:val="005D6069"/>
    <w:rsid w:val="00705447"/>
    <w:rsid w:val="00AB2791"/>
    <w:rsid w:val="00AF64A2"/>
    <w:rsid w:val="00B403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u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54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B40348"/>
    <w:pPr>
      <w:spacing w:after="0" w:line="240" w:lineRule="auto"/>
      <w:jc w:val="both"/>
    </w:pPr>
    <w:rPr>
      <w:rFonts w:eastAsia="Times New Roman"/>
      <w:sz w:val="20"/>
      <w:szCs w:val="20"/>
      <w:lang w:val="es-E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5D60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D6069"/>
  </w:style>
  <w:style w:type="paragraph" w:styleId="Piedepgina">
    <w:name w:val="footer"/>
    <w:basedOn w:val="Normal"/>
    <w:link w:val="PiedepginaCar"/>
    <w:uiPriority w:val="99"/>
    <w:unhideWhenUsed/>
    <w:rsid w:val="005D60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6069"/>
  </w:style>
  <w:style w:type="table" w:customStyle="1" w:styleId="Saretaduntaula1">
    <w:name w:val="Saretadun taula1"/>
    <w:basedOn w:val="Tablanormal"/>
    <w:next w:val="Tablaconcuadrcula"/>
    <w:uiPriority w:val="59"/>
    <w:rsid w:val="005D6069"/>
    <w:pPr>
      <w:spacing w:after="0" w:line="240" w:lineRule="auto"/>
      <w:jc w:val="both"/>
    </w:pPr>
    <w:rPr>
      <w:rFonts w:eastAsia="Times New Roman"/>
      <w:sz w:val="20"/>
      <w:szCs w:val="20"/>
      <w:lang w:val="es-E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5D6069"/>
    <w:pPr>
      <w:spacing w:after="0" w:line="240" w:lineRule="auto"/>
      <w:jc w:val="both"/>
    </w:pPr>
    <w:rPr>
      <w:rFonts w:eastAsiaTheme="minorEastAsia"/>
      <w:sz w:val="20"/>
      <w:szCs w:val="20"/>
      <w:lang w:val="es-ES" w:bidi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D6069"/>
    <w:rPr>
      <w:rFonts w:eastAsiaTheme="minorEastAsia"/>
      <w:sz w:val="20"/>
      <w:szCs w:val="20"/>
      <w:lang w:val="es-ES" w:bidi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5D6069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F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F64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gai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37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Titulua</vt:lpstr>
      </vt:variant>
      <vt:variant>
        <vt:i4>1</vt:i4>
      </vt:variant>
    </vt:vector>
  </HeadingPairs>
  <TitlesOfParts>
    <vt:vector size="1" baseType="lpstr">
      <vt:lpstr/>
    </vt:vector>
  </TitlesOfParts>
  <Company>Hezkuntza</Company>
  <LinksUpToDate>false</LinksUpToDate>
  <CharactersWithSpaces>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Mª Victoria Fernandez</dc:creator>
  <cp:keywords/>
  <dc:description/>
  <cp:lastModifiedBy>Usuario</cp:lastModifiedBy>
  <cp:revision>2</cp:revision>
  <dcterms:created xsi:type="dcterms:W3CDTF">2019-01-10T16:00:00Z</dcterms:created>
  <dcterms:modified xsi:type="dcterms:W3CDTF">2019-01-11T23:51:00Z</dcterms:modified>
</cp:coreProperties>
</file>